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D293A" w14:textId="77777777" w:rsidR="0095189F" w:rsidRPr="00824D8C" w:rsidRDefault="00A10FEE" w:rsidP="0095189F">
      <w:pPr>
        <w:spacing w:after="0" w:line="259" w:lineRule="auto"/>
        <w:ind w:left="0" w:right="-30" w:firstLine="0"/>
        <w:jc w:val="left"/>
        <w:rPr>
          <w:rFonts w:asciiTheme="minorHAnsi" w:hAnsiTheme="minorHAnsi" w:cstheme="minorHAnsi"/>
        </w:rPr>
      </w:pPr>
      <w:r w:rsidRPr="00824D8C">
        <w:rPr>
          <w:rFonts w:asciiTheme="minorHAnsi" w:hAnsiTheme="minorHAnsi" w:cstheme="minorHAnsi"/>
          <w:sz w:val="22"/>
        </w:rPr>
        <w:t xml:space="preserve"> </w:t>
      </w:r>
      <w:r w:rsidR="0095189F" w:rsidRPr="00824D8C">
        <w:rPr>
          <w:rFonts w:asciiTheme="minorHAnsi" w:hAnsiTheme="minorHAnsi" w:cstheme="minorHAnsi"/>
          <w:b/>
        </w:rPr>
        <w:t xml:space="preserve">PROGRAMMA OPERATIVO DELLA SICILIA FONDO SOCIALE EUROPEO 2014-2020 REGIONE SICILIA Assessorato dell'istruzione e della formazione professionale Dipartimento della formazione professionale </w:t>
      </w:r>
    </w:p>
    <w:p w14:paraId="48134C9E" w14:textId="77777777" w:rsidR="0095189F" w:rsidRPr="00824D8C" w:rsidRDefault="0095189F" w:rsidP="0095189F">
      <w:pPr>
        <w:spacing w:after="0" w:line="259" w:lineRule="auto"/>
        <w:ind w:left="0" w:right="341" w:firstLine="0"/>
        <w:jc w:val="center"/>
        <w:rPr>
          <w:rFonts w:asciiTheme="minorHAnsi" w:hAnsiTheme="minorHAnsi" w:cstheme="minorHAnsi"/>
        </w:rPr>
      </w:pPr>
      <w:r w:rsidRPr="00824D8C">
        <w:rPr>
          <w:rFonts w:asciiTheme="minorHAnsi" w:hAnsiTheme="minorHAnsi" w:cstheme="minorHAnsi"/>
          <w:b/>
        </w:rPr>
        <w:t xml:space="preserve">AVVISO 33/2019 </w:t>
      </w:r>
    </w:p>
    <w:p w14:paraId="276F2C3C" w14:textId="77777777" w:rsidR="0095189F" w:rsidRPr="00824D8C" w:rsidRDefault="0095189F" w:rsidP="0095189F">
      <w:pPr>
        <w:spacing w:after="0" w:line="259" w:lineRule="auto"/>
        <w:ind w:right="399"/>
        <w:jc w:val="center"/>
        <w:rPr>
          <w:rFonts w:asciiTheme="minorHAnsi" w:hAnsiTheme="minorHAnsi" w:cstheme="minorHAnsi"/>
        </w:rPr>
      </w:pPr>
      <w:r w:rsidRPr="00824D8C">
        <w:rPr>
          <w:rFonts w:asciiTheme="minorHAnsi" w:hAnsiTheme="minorHAnsi" w:cstheme="minorHAnsi"/>
          <w:b/>
        </w:rPr>
        <w:t>“</w:t>
      </w:r>
      <w:r w:rsidRPr="00824D8C">
        <w:rPr>
          <w:rFonts w:asciiTheme="minorHAnsi" w:hAnsiTheme="minorHAnsi" w:cstheme="minorHAnsi"/>
          <w:b/>
          <w:i/>
        </w:rPr>
        <w:t>Formazione per la creazione di nuova occupazione</w:t>
      </w:r>
      <w:r w:rsidRPr="00824D8C">
        <w:rPr>
          <w:rFonts w:asciiTheme="minorHAnsi" w:hAnsiTheme="minorHAnsi" w:cstheme="minorHAnsi"/>
          <w:b/>
        </w:rPr>
        <w:t xml:space="preserve">”  </w:t>
      </w:r>
    </w:p>
    <w:p w14:paraId="6F00B450" w14:textId="77777777" w:rsidR="0095189F" w:rsidRPr="00824D8C" w:rsidRDefault="0095189F" w:rsidP="0095189F">
      <w:pPr>
        <w:pStyle w:val="Titolo1"/>
        <w:spacing w:after="0" w:line="259" w:lineRule="auto"/>
        <w:ind w:left="216" w:right="400" w:hanging="216"/>
        <w:jc w:val="center"/>
        <w:rPr>
          <w:rFonts w:asciiTheme="minorHAnsi" w:hAnsiTheme="minorHAnsi" w:cstheme="minorHAnsi"/>
        </w:rPr>
      </w:pPr>
      <w:r w:rsidRPr="00824D8C">
        <w:rPr>
          <w:rFonts w:asciiTheme="minorHAnsi" w:hAnsiTheme="minorHAnsi" w:cstheme="minorHAnsi"/>
        </w:rPr>
        <w:t xml:space="preserve">D.G.  n. 8050 del 27.12.2019 </w:t>
      </w:r>
    </w:p>
    <w:p w14:paraId="09125BF3" w14:textId="77777777" w:rsidR="0095189F" w:rsidRDefault="0095189F" w:rsidP="0095189F">
      <w:pPr>
        <w:spacing w:after="45" w:line="259" w:lineRule="auto"/>
        <w:ind w:left="0" w:right="341" w:firstLine="0"/>
        <w:rPr>
          <w:rFonts w:asciiTheme="minorHAnsi" w:hAnsiTheme="minorHAnsi" w:cstheme="minorHAnsi"/>
          <w:b/>
          <w:i/>
        </w:rPr>
      </w:pPr>
      <w:r w:rsidRPr="00824D8C">
        <w:rPr>
          <w:rFonts w:asciiTheme="minorHAnsi" w:hAnsiTheme="minorHAnsi" w:cstheme="minorHAnsi"/>
          <w:b/>
        </w:rPr>
        <w:t>Denominazione Progetto</w:t>
      </w:r>
      <w:r w:rsidRPr="00824D8C">
        <w:rPr>
          <w:rFonts w:asciiTheme="minorHAnsi" w:hAnsiTheme="minorHAnsi" w:cstheme="minorHAnsi"/>
          <w:b/>
          <w:sz w:val="30"/>
        </w:rPr>
        <w:t xml:space="preserve"> </w:t>
      </w:r>
      <w:r w:rsidRPr="00824D8C">
        <w:rPr>
          <w:rFonts w:asciiTheme="minorHAnsi" w:hAnsiTheme="minorHAnsi" w:cstheme="minorHAnsi"/>
          <w:b/>
          <w:i/>
        </w:rPr>
        <w:t xml:space="preserve">“Turismo nautico” ID progetto: 59 </w:t>
      </w:r>
    </w:p>
    <w:p w14:paraId="205E288F" w14:textId="77777777" w:rsidR="0095189F" w:rsidRPr="00824D8C" w:rsidRDefault="0095189F" w:rsidP="0095189F">
      <w:pPr>
        <w:spacing w:after="45" w:line="259" w:lineRule="auto"/>
        <w:ind w:left="0" w:right="341" w:firstLine="0"/>
        <w:rPr>
          <w:rFonts w:asciiTheme="minorHAnsi" w:hAnsiTheme="minorHAnsi" w:cstheme="minorHAnsi"/>
        </w:rPr>
      </w:pPr>
    </w:p>
    <w:p w14:paraId="33F30CD1" w14:textId="4524816E" w:rsidR="009B6FEF" w:rsidRPr="00453766" w:rsidRDefault="009B6FEF" w:rsidP="0095189F">
      <w:pPr>
        <w:pStyle w:val="Corpodeltesto21"/>
        <w:spacing w:after="2" w:line="360" w:lineRule="auto"/>
        <w:rPr>
          <w:rFonts w:ascii="Arial" w:hAnsi="Arial" w:cs="Arial"/>
          <w:bCs/>
        </w:rPr>
      </w:pPr>
      <w:r w:rsidRPr="00453766">
        <w:rPr>
          <w:rFonts w:ascii="Arial" w:hAnsi="Arial" w:cs="Arial"/>
          <w:bCs/>
        </w:rPr>
        <w:t>Il sottoscritto/a ______________________________nato/a a ______________ (___) il __________, residente a _________________ Provincia _____ C.A.P. _________, in ___________________ n.______, domicilio (se diverso dalla residenza) a _____________________ Provincia _____ C.A.P. ___________, in ___________________________________ n._____, Codice Fiscale ________________________________</w:t>
      </w:r>
      <w:r w:rsidR="0095189F" w:rsidRPr="00453766">
        <w:rPr>
          <w:rFonts w:ascii="Arial" w:hAnsi="Arial" w:cs="Arial"/>
          <w:bCs/>
        </w:rPr>
        <w:t xml:space="preserve">, </w:t>
      </w:r>
    </w:p>
    <w:p w14:paraId="2486381F" w14:textId="77777777" w:rsidR="00B26423" w:rsidRPr="00B26423" w:rsidRDefault="00B26423" w:rsidP="0095189F">
      <w:pPr>
        <w:pStyle w:val="Corpodeltesto21"/>
        <w:spacing w:after="2" w:line="360" w:lineRule="auto"/>
        <w:rPr>
          <w:rFonts w:ascii="Arial" w:hAnsi="Arial" w:cs="Arial"/>
        </w:rPr>
      </w:pPr>
    </w:p>
    <w:p w14:paraId="07A23396" w14:textId="4C23CAF6" w:rsidR="009B6FEF" w:rsidRDefault="009B6FEF" w:rsidP="00B26423">
      <w:pPr>
        <w:pStyle w:val="Corpodeltesto21"/>
        <w:spacing w:after="2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CHIEDE</w:t>
      </w:r>
    </w:p>
    <w:p w14:paraId="142E2712" w14:textId="77777777" w:rsidR="00B26423" w:rsidRDefault="00B26423" w:rsidP="00B26423">
      <w:pPr>
        <w:pStyle w:val="Corpodeltesto21"/>
        <w:spacing w:after="2" w:line="360" w:lineRule="auto"/>
        <w:jc w:val="center"/>
        <w:rPr>
          <w:rFonts w:ascii="Arial" w:hAnsi="Arial" w:cs="Arial"/>
        </w:rPr>
      </w:pPr>
    </w:p>
    <w:p w14:paraId="6BF2D2C3" w14:textId="5F95A1F6" w:rsidR="0095189F" w:rsidRPr="0095189F" w:rsidRDefault="009B6FEF" w:rsidP="00B26423">
      <w:pPr>
        <w:pStyle w:val="Corpodeltesto21"/>
        <w:spacing w:after="2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 partecipare </w:t>
      </w:r>
      <w:r w:rsidRPr="009B6FEF">
        <w:rPr>
          <w:rFonts w:ascii="Arial" w:hAnsi="Arial" w:cs="Arial"/>
        </w:rPr>
        <w:t xml:space="preserve">BANDO SELEZIONE PERSONALE DOCENTE </w:t>
      </w:r>
      <w:r w:rsidR="0095189F" w:rsidRPr="0095189F">
        <w:rPr>
          <w:rFonts w:ascii="Arial" w:hAnsi="Arial" w:cs="Arial"/>
        </w:rPr>
        <w:t xml:space="preserve">per i corsi e le UF/Moduli </w:t>
      </w:r>
      <w:r w:rsidR="00B26423">
        <w:rPr>
          <w:rFonts w:ascii="Arial" w:hAnsi="Arial" w:cs="Arial"/>
        </w:rPr>
        <w:t>di seguito indicate</w:t>
      </w:r>
      <w:r w:rsidR="0095189F" w:rsidRPr="0095189F">
        <w:rPr>
          <w:rFonts w:ascii="Arial" w:hAnsi="Arial" w:cs="Arial"/>
        </w:rPr>
        <w:t xml:space="preserve"> (contrassegnare corso e sede di riferimento)</w:t>
      </w:r>
    </w:p>
    <w:p w14:paraId="5D8C696A" w14:textId="77777777" w:rsidR="0095189F" w:rsidRPr="0095189F" w:rsidRDefault="0095189F" w:rsidP="0095189F">
      <w:pPr>
        <w:widowControl w:val="0"/>
        <w:numPr>
          <w:ilvl w:val="0"/>
          <w:numId w:val="32"/>
        </w:numPr>
        <w:tabs>
          <w:tab w:val="left" w:leader="dot" w:pos="5670"/>
        </w:tabs>
        <w:suppressAutoHyphens/>
        <w:spacing w:after="2" w:line="360" w:lineRule="auto"/>
        <w:ind w:left="284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5189F">
        <w:rPr>
          <w:rFonts w:ascii="Arial" w:eastAsia="Times New Roman" w:hAnsi="Arial" w:cs="Arial"/>
          <w:color w:val="auto"/>
          <w:sz w:val="20"/>
          <w:szCs w:val="20"/>
          <w:lang w:eastAsia="ar-SA"/>
        </w:rPr>
        <w:t>Addetto alla costruzione, manutenzione e riparazione delle imbarcazioni da diporto in vetroresina</w:t>
      </w:r>
    </w:p>
    <w:p w14:paraId="6EB4FAF8" w14:textId="77777777" w:rsidR="0095189F" w:rsidRPr="0095189F" w:rsidRDefault="0095189F" w:rsidP="0095189F">
      <w:pPr>
        <w:widowControl w:val="0"/>
        <w:numPr>
          <w:ilvl w:val="0"/>
          <w:numId w:val="32"/>
        </w:numPr>
        <w:tabs>
          <w:tab w:val="left" w:leader="dot" w:pos="5670"/>
        </w:tabs>
        <w:suppressAutoHyphens/>
        <w:spacing w:after="2" w:line="360" w:lineRule="auto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5189F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Sede Patti Id corso 141 / id edizione 193 </w:t>
      </w:r>
    </w:p>
    <w:p w14:paraId="300CF8C7" w14:textId="77777777" w:rsidR="0095189F" w:rsidRPr="0095189F" w:rsidRDefault="0095189F" w:rsidP="0095189F">
      <w:pPr>
        <w:widowControl w:val="0"/>
        <w:numPr>
          <w:ilvl w:val="0"/>
          <w:numId w:val="32"/>
        </w:numPr>
        <w:tabs>
          <w:tab w:val="left" w:leader="dot" w:pos="5670"/>
        </w:tabs>
        <w:suppressAutoHyphens/>
        <w:spacing w:after="2" w:line="360" w:lineRule="auto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5189F">
        <w:rPr>
          <w:rFonts w:ascii="Arial" w:eastAsia="Times New Roman" w:hAnsi="Arial" w:cs="Arial"/>
          <w:color w:val="auto"/>
          <w:sz w:val="20"/>
          <w:szCs w:val="20"/>
          <w:lang w:eastAsia="ar-SA"/>
        </w:rPr>
        <w:t>Sede Catania Id corso 141 / id edizione 217</w:t>
      </w:r>
    </w:p>
    <w:p w14:paraId="7CB0A75B" w14:textId="77777777" w:rsidR="0095189F" w:rsidRPr="0095189F" w:rsidRDefault="0095189F" w:rsidP="0095189F">
      <w:pPr>
        <w:widowControl w:val="0"/>
        <w:tabs>
          <w:tab w:val="left" w:leader="dot" w:pos="5670"/>
        </w:tabs>
        <w:suppressAutoHyphens/>
        <w:spacing w:after="2" w:line="360" w:lineRule="auto"/>
        <w:ind w:left="0" w:firstLine="0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bookmarkStart w:id="0" w:name="_Hlk69227229"/>
      <w:r w:rsidRPr="0095189F">
        <w:rPr>
          <w:rFonts w:ascii="Arial" w:eastAsia="Times New Roman" w:hAnsi="Arial" w:cs="Arial"/>
          <w:color w:val="auto"/>
          <w:sz w:val="20"/>
          <w:szCs w:val="20"/>
          <w:lang w:eastAsia="ar-SA"/>
        </w:rPr>
        <w:t>e per le seguenti UF/moduli formativi:</w:t>
      </w:r>
    </w:p>
    <w:tbl>
      <w:tblPr>
        <w:tblStyle w:val="TableGrid"/>
        <w:tblW w:w="10021" w:type="dxa"/>
        <w:tblInd w:w="4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3111"/>
        <w:gridCol w:w="4391"/>
        <w:gridCol w:w="898"/>
        <w:gridCol w:w="1621"/>
      </w:tblGrid>
      <w:tr w:rsidR="0095189F" w:rsidRPr="0095189F" w14:paraId="7B5AC4CF" w14:textId="77777777" w:rsidTr="0010605C">
        <w:trPr>
          <w:trHeight w:val="280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20114FB0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/>
                <w:color w:val="002060"/>
                <w:sz w:val="22"/>
              </w:rPr>
              <w:t xml:space="preserve">UF/Moduli 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CFB4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center"/>
              <w:rPr>
                <w:rFonts w:ascii="Arial" w:hAnsi="Arial" w:cs="Arial"/>
                <w:i/>
                <w:color w:val="002060"/>
                <w:sz w:val="22"/>
              </w:rPr>
            </w:pPr>
            <w:r w:rsidRPr="0095189F">
              <w:rPr>
                <w:rFonts w:ascii="Arial" w:hAnsi="Arial" w:cs="Arial"/>
                <w:i/>
                <w:color w:val="002060"/>
                <w:sz w:val="22"/>
              </w:rPr>
              <w:t>Competenza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1225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left"/>
              <w:rPr>
                <w:rFonts w:ascii="Arial" w:hAnsi="Arial" w:cs="Arial"/>
                <w:i/>
                <w:color w:val="002060"/>
                <w:sz w:val="22"/>
              </w:rPr>
            </w:pPr>
            <w:r w:rsidRPr="0095189F">
              <w:rPr>
                <w:rFonts w:ascii="Arial" w:hAnsi="Arial" w:cs="Arial"/>
                <w:i/>
                <w:color w:val="002060"/>
                <w:sz w:val="22"/>
              </w:rPr>
              <w:t xml:space="preserve">Ore Aula 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E28B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left"/>
              <w:rPr>
                <w:rFonts w:ascii="Arial" w:hAnsi="Arial" w:cs="Arial"/>
                <w:i/>
                <w:color w:val="002060"/>
                <w:sz w:val="22"/>
              </w:rPr>
            </w:pPr>
            <w:r w:rsidRPr="0095189F">
              <w:rPr>
                <w:rFonts w:ascii="Arial" w:hAnsi="Arial" w:cs="Arial"/>
                <w:i/>
                <w:color w:val="002060"/>
                <w:sz w:val="22"/>
              </w:rPr>
              <w:t>contrassegnare le UF/Moduli di riferimento con una X</w:t>
            </w:r>
          </w:p>
        </w:tc>
      </w:tr>
      <w:tr w:rsidR="0095189F" w:rsidRPr="0095189F" w14:paraId="74809C38" w14:textId="77777777" w:rsidTr="0010605C">
        <w:trPr>
          <w:trHeight w:val="278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42FE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UF1 allestimento del cantiere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FE59D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Approntamento spazi e macchinari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87B9F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40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675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  <w:tr w:rsidR="0095189F" w:rsidRPr="0095189F" w14:paraId="775AB68F" w14:textId="77777777" w:rsidTr="0010605C">
        <w:trPr>
          <w:trHeight w:val="130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08C2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UF2 Realizzazione e assemblaggio dello scafo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AAA0E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Realizzazione del manufatto in vetroresina e assemblaggio di scafo, coperta e sovrastrutture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AC20A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46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C349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  <w:tr w:rsidR="0095189F" w:rsidRPr="0095189F" w14:paraId="7B2B4687" w14:textId="77777777" w:rsidTr="0010605C">
        <w:trPr>
          <w:trHeight w:val="278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93A4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UF3 Manutenzione e riparazione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EF8FC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Manutenzione e riparazione ordinaria dello scafo in vetroresina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29F82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48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0E66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  <w:tr w:rsidR="0095189F" w:rsidRPr="0095189F" w14:paraId="6B815E0E" w14:textId="77777777" w:rsidTr="0010605C">
        <w:trPr>
          <w:trHeight w:val="278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A353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UF4 Qualità e sicurezza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F91C6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Controllo qualità e sicurezza delle lavorazioni nautiche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844F9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40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01D0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  <w:tr w:rsidR="0095189F" w:rsidRPr="0095189F" w14:paraId="0A3E89CA" w14:textId="77777777" w:rsidTr="0010605C">
        <w:trPr>
          <w:trHeight w:val="278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2297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UF5 Impianti elettrici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5DD16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Installazione degli impianti elettrici di bordo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F73DA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57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4A63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  <w:tr w:rsidR="0095189F" w:rsidRPr="0095189F" w14:paraId="71A241B9" w14:textId="77777777" w:rsidTr="0010605C">
        <w:trPr>
          <w:trHeight w:val="278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CB59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UF6 Impianti idraulici ed igienico sanitari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DB51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Installazione di impianti idraulici e igienico-sanitari di bordo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37EED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57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3565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  <w:tr w:rsidR="0095189F" w:rsidRPr="0095189F" w14:paraId="5B6C78F7" w14:textId="77777777" w:rsidTr="0010605C">
        <w:trPr>
          <w:trHeight w:val="281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4D5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 xml:space="preserve">Modulo Sicurezza sui luoghi di lavoro  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36EB0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0" w:righ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Prevenzione salute e sicurezza nei luoghi di lavoro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9FA6E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12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130C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</w:tbl>
    <w:p w14:paraId="6B69921D" w14:textId="2412406D" w:rsidR="00B26423" w:rsidRDefault="00B26423" w:rsidP="0095189F">
      <w:pPr>
        <w:widowControl w:val="0"/>
        <w:tabs>
          <w:tab w:val="left" w:leader="dot" w:pos="5670"/>
        </w:tabs>
        <w:suppressAutoHyphens/>
        <w:spacing w:after="2" w:line="360" w:lineRule="auto"/>
        <w:ind w:left="0" w:firstLine="0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</w:p>
    <w:p w14:paraId="6B3E6E50" w14:textId="77777777" w:rsidR="00B26423" w:rsidRDefault="00B26423">
      <w:pPr>
        <w:spacing w:after="160" w:line="259" w:lineRule="auto"/>
        <w:ind w:left="0" w:firstLine="0"/>
        <w:jc w:val="left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br w:type="page"/>
      </w:r>
    </w:p>
    <w:p w14:paraId="4C176270" w14:textId="77777777" w:rsidR="0095189F" w:rsidRPr="0095189F" w:rsidRDefault="0095189F" w:rsidP="0095189F">
      <w:pPr>
        <w:widowControl w:val="0"/>
        <w:numPr>
          <w:ilvl w:val="0"/>
          <w:numId w:val="32"/>
        </w:numPr>
        <w:tabs>
          <w:tab w:val="left" w:leader="dot" w:pos="5670"/>
        </w:tabs>
        <w:suppressAutoHyphens/>
        <w:spacing w:after="2" w:line="360" w:lineRule="auto"/>
        <w:ind w:left="284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5189F"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>Operatore del servizio di sala–Cameriere</w:t>
      </w:r>
    </w:p>
    <w:p w14:paraId="38283EED" w14:textId="77777777" w:rsidR="0095189F" w:rsidRPr="0095189F" w:rsidRDefault="0095189F" w:rsidP="0095189F">
      <w:pPr>
        <w:widowControl w:val="0"/>
        <w:numPr>
          <w:ilvl w:val="0"/>
          <w:numId w:val="32"/>
        </w:numPr>
        <w:tabs>
          <w:tab w:val="left" w:leader="dot" w:pos="5670"/>
        </w:tabs>
        <w:suppressAutoHyphens/>
        <w:spacing w:after="2" w:line="360" w:lineRule="auto"/>
        <w:ind w:left="709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5189F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Sede Patti Id corso 145 / id edizione 199 </w:t>
      </w:r>
    </w:p>
    <w:p w14:paraId="7B02D493" w14:textId="77777777" w:rsidR="0095189F" w:rsidRPr="0095189F" w:rsidRDefault="0095189F" w:rsidP="0095189F">
      <w:pPr>
        <w:widowControl w:val="0"/>
        <w:numPr>
          <w:ilvl w:val="0"/>
          <w:numId w:val="32"/>
        </w:numPr>
        <w:tabs>
          <w:tab w:val="left" w:leader="dot" w:pos="5670"/>
        </w:tabs>
        <w:suppressAutoHyphens/>
        <w:spacing w:after="2" w:line="360" w:lineRule="auto"/>
        <w:ind w:left="709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5189F">
        <w:rPr>
          <w:rFonts w:ascii="Arial" w:eastAsia="Times New Roman" w:hAnsi="Arial" w:cs="Arial"/>
          <w:color w:val="auto"/>
          <w:sz w:val="20"/>
          <w:szCs w:val="20"/>
          <w:lang w:eastAsia="ar-SA"/>
        </w:rPr>
        <w:t>Sede Catania Id corso 145 / id edizione 216</w:t>
      </w:r>
    </w:p>
    <w:p w14:paraId="36A1FA5F" w14:textId="77777777" w:rsidR="0095189F" w:rsidRPr="0095189F" w:rsidRDefault="0095189F" w:rsidP="0095189F">
      <w:pPr>
        <w:widowControl w:val="0"/>
        <w:tabs>
          <w:tab w:val="left" w:leader="dot" w:pos="5670"/>
        </w:tabs>
        <w:suppressAutoHyphens/>
        <w:spacing w:after="2" w:line="360" w:lineRule="auto"/>
        <w:ind w:left="0" w:firstLine="0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5189F">
        <w:rPr>
          <w:rFonts w:ascii="Arial" w:eastAsia="Times New Roman" w:hAnsi="Arial" w:cs="Arial"/>
          <w:color w:val="auto"/>
          <w:sz w:val="20"/>
          <w:szCs w:val="20"/>
          <w:lang w:eastAsia="ar-SA"/>
        </w:rPr>
        <w:t>e per le seguenti UF/moduli formativi:</w:t>
      </w:r>
    </w:p>
    <w:tbl>
      <w:tblPr>
        <w:tblStyle w:val="TableGrid"/>
        <w:tblW w:w="10021" w:type="dxa"/>
        <w:tblInd w:w="4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3084"/>
        <w:gridCol w:w="4414"/>
        <w:gridCol w:w="902"/>
        <w:gridCol w:w="1621"/>
      </w:tblGrid>
      <w:tr w:rsidR="0095189F" w:rsidRPr="0095189F" w14:paraId="2B042243" w14:textId="77777777" w:rsidTr="0010605C">
        <w:trPr>
          <w:trHeight w:val="20"/>
        </w:trPr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0EE8CC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/>
                <w:color w:val="002060"/>
                <w:sz w:val="22"/>
              </w:rPr>
            </w:pPr>
            <w:r w:rsidRPr="0095189F">
              <w:rPr>
                <w:rFonts w:ascii="Arial" w:hAnsi="Arial" w:cs="Arial"/>
                <w:i/>
                <w:color w:val="002060"/>
                <w:sz w:val="22"/>
              </w:rPr>
              <w:t>UF/Moduli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05D597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/>
                <w:color w:val="002060"/>
                <w:sz w:val="22"/>
              </w:rPr>
            </w:pPr>
            <w:r w:rsidRPr="0095189F">
              <w:rPr>
                <w:rFonts w:ascii="Arial" w:hAnsi="Arial" w:cs="Arial"/>
                <w:i/>
                <w:color w:val="002060"/>
                <w:sz w:val="22"/>
              </w:rPr>
              <w:t>Competenza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DFE8E2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left"/>
              <w:rPr>
                <w:rFonts w:ascii="Arial" w:hAnsi="Arial" w:cs="Arial"/>
                <w:i/>
                <w:color w:val="002060"/>
                <w:sz w:val="22"/>
              </w:rPr>
            </w:pPr>
            <w:r w:rsidRPr="0095189F">
              <w:rPr>
                <w:rFonts w:ascii="Arial" w:hAnsi="Arial" w:cs="Arial"/>
                <w:i/>
                <w:color w:val="002060"/>
                <w:sz w:val="22"/>
              </w:rPr>
              <w:t xml:space="preserve">Ore Aula 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F5F6A6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left"/>
              <w:rPr>
                <w:rFonts w:ascii="Arial" w:hAnsi="Arial" w:cs="Arial"/>
                <w:i/>
                <w:color w:val="002060"/>
                <w:sz w:val="22"/>
              </w:rPr>
            </w:pPr>
            <w:r w:rsidRPr="0095189F">
              <w:rPr>
                <w:rFonts w:ascii="Arial" w:hAnsi="Arial" w:cs="Arial"/>
                <w:i/>
                <w:color w:val="002060"/>
                <w:sz w:val="22"/>
              </w:rPr>
              <w:t>contrassegnare le UF/Moduli di riferimento con una X</w:t>
            </w:r>
          </w:p>
        </w:tc>
      </w:tr>
      <w:tr w:rsidR="0095189F" w:rsidRPr="0095189F" w14:paraId="2DF4C3A1" w14:textId="77777777" w:rsidTr="0010605C">
        <w:trPr>
          <w:trHeight w:val="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23A7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 xml:space="preserve">UF1 HACCP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AA2B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Applicazione del sistema di Autocontrollo dei prodotti Alimentari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E7B2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72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7AB7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  <w:tr w:rsidR="0095189F" w:rsidRPr="0095189F" w14:paraId="5FE91835" w14:textId="77777777" w:rsidTr="0010605C">
        <w:trPr>
          <w:trHeight w:val="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C8CA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 xml:space="preserve">UF2 comande e ordini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A3EE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Predisposizione delle comande e ordini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C44B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72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3B1F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  <w:tr w:rsidR="0095189F" w:rsidRPr="0095189F" w14:paraId="1DA733DE" w14:textId="77777777" w:rsidTr="0010605C">
        <w:trPr>
          <w:trHeight w:val="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A484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 xml:space="preserve">UF3 servizio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07B6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Realizzazione del servizio ai tavoli, al buffet ed al banco di cibi e bevande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ADF4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72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4580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  <w:tr w:rsidR="0095189F" w:rsidRPr="0095189F" w14:paraId="7BD5AACB" w14:textId="77777777" w:rsidTr="0010605C">
        <w:trPr>
          <w:trHeight w:val="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8292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71" w:firstLine="0"/>
              <w:jc w:val="left"/>
              <w:rPr>
                <w:rFonts w:ascii="Arial" w:hAnsi="Arial" w:cs="Arial"/>
                <w:i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 xml:space="preserve">UF4 accoglienza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FA5A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Accoglienza e assistenza al cliente nei servizi di ristorazione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03F8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72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208E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94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  <w:tr w:rsidR="0095189F" w:rsidRPr="0095189F" w14:paraId="38BF252C" w14:textId="77777777" w:rsidTr="0010605C">
        <w:trPr>
          <w:trHeight w:val="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2B53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71" w:firstLine="0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 xml:space="preserve">Modulo Sicurezza sui luoghi di lavoro 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F97A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71"/>
              <w:jc w:val="left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Prevenzione salute e sicurezza nei luoghi di lavoro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8D7E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  <w:r w:rsidRPr="0095189F">
              <w:rPr>
                <w:rFonts w:ascii="Arial" w:hAnsi="Arial" w:cs="Arial"/>
                <w:iCs/>
                <w:color w:val="002060"/>
                <w:sz w:val="22"/>
              </w:rPr>
              <w:t>12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0241" w14:textId="77777777" w:rsidR="0095189F" w:rsidRPr="0095189F" w:rsidRDefault="0095189F" w:rsidP="0095189F">
            <w:pPr>
              <w:tabs>
                <w:tab w:val="left" w:leader="dot" w:pos="4962"/>
                <w:tab w:val="left" w:leader="dot" w:pos="7513"/>
                <w:tab w:val="left" w:leader="dot" w:pos="8364"/>
                <w:tab w:val="left" w:leader="dot" w:pos="9923"/>
              </w:tabs>
              <w:spacing w:after="0" w:line="240" w:lineRule="auto"/>
              <w:ind w:left="3" w:firstLine="0"/>
              <w:jc w:val="center"/>
              <w:rPr>
                <w:rFonts w:ascii="Arial" w:hAnsi="Arial" w:cs="Arial"/>
                <w:iCs/>
                <w:color w:val="002060"/>
                <w:sz w:val="22"/>
              </w:rPr>
            </w:pPr>
          </w:p>
        </w:tc>
      </w:tr>
    </w:tbl>
    <w:p w14:paraId="1801CD3F" w14:textId="2B154598" w:rsidR="0095189F" w:rsidRDefault="0095189F" w:rsidP="0095189F">
      <w:pPr>
        <w:tabs>
          <w:tab w:val="left" w:leader="dot" w:pos="4962"/>
          <w:tab w:val="left" w:leader="dot" w:pos="7513"/>
          <w:tab w:val="left" w:leader="dot" w:pos="8364"/>
          <w:tab w:val="left" w:leader="dot" w:pos="9923"/>
        </w:tabs>
        <w:spacing w:after="120" w:line="360" w:lineRule="auto"/>
        <w:ind w:left="0" w:firstLine="0"/>
        <w:rPr>
          <w:rFonts w:ascii="Arial" w:eastAsia="Times New Roman" w:hAnsi="Arial" w:cs="Arial"/>
          <w:color w:val="auto"/>
          <w:sz w:val="20"/>
          <w:szCs w:val="20"/>
        </w:rPr>
      </w:pPr>
    </w:p>
    <w:p w14:paraId="6A1BA2FF" w14:textId="2CBA6F96" w:rsidR="00656C1A" w:rsidRDefault="00656C1A" w:rsidP="0095189F">
      <w:pPr>
        <w:tabs>
          <w:tab w:val="left" w:leader="dot" w:pos="4962"/>
          <w:tab w:val="left" w:leader="dot" w:pos="7513"/>
          <w:tab w:val="left" w:leader="dot" w:pos="8364"/>
          <w:tab w:val="left" w:leader="dot" w:pos="9923"/>
        </w:tabs>
        <w:spacing w:after="120" w:line="360" w:lineRule="auto"/>
        <w:ind w:left="0" w:firstLine="0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</w:rPr>
        <w:t>Si allega dichiarazione possesso dei requisiti Allegato 2</w:t>
      </w:r>
    </w:p>
    <w:p w14:paraId="07579ECB" w14:textId="59642D9F" w:rsidR="00656C1A" w:rsidRDefault="00656C1A" w:rsidP="0095189F">
      <w:pPr>
        <w:tabs>
          <w:tab w:val="left" w:leader="dot" w:pos="4962"/>
          <w:tab w:val="left" w:leader="dot" w:pos="7513"/>
          <w:tab w:val="left" w:leader="dot" w:pos="8364"/>
          <w:tab w:val="left" w:leader="dot" w:pos="9923"/>
        </w:tabs>
        <w:spacing w:after="120" w:line="360" w:lineRule="auto"/>
        <w:ind w:left="0" w:firstLine="0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</w:rPr>
        <w:t>Dichiarazione Privacy Allegato 3</w:t>
      </w:r>
    </w:p>
    <w:p w14:paraId="73371E93" w14:textId="10562A26" w:rsidR="00656C1A" w:rsidRPr="0095189F" w:rsidRDefault="00D72060" w:rsidP="0095189F">
      <w:pPr>
        <w:tabs>
          <w:tab w:val="left" w:leader="dot" w:pos="4962"/>
          <w:tab w:val="left" w:leader="dot" w:pos="7513"/>
          <w:tab w:val="left" w:leader="dot" w:pos="8364"/>
          <w:tab w:val="left" w:leader="dot" w:pos="9923"/>
        </w:tabs>
        <w:spacing w:after="120" w:line="360" w:lineRule="auto"/>
        <w:ind w:left="0" w:firstLine="0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</w:rPr>
        <w:t>Curriculum vite</w:t>
      </w:r>
    </w:p>
    <w:p w14:paraId="7A7DC854" w14:textId="77777777" w:rsidR="00453766" w:rsidRPr="00453766" w:rsidRDefault="00453766" w:rsidP="0045376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453766">
        <w:rPr>
          <w:rFonts w:asciiTheme="minorHAnsi" w:hAnsiTheme="minorHAnsi" w:cstheme="minorHAnsi"/>
          <w:color w:val="auto"/>
        </w:rPr>
        <w:t>Si autorizza il trattamento dei dati forniti ai sensi del D.Lgs. n. 196/2003 e s.m.i.</w:t>
      </w:r>
    </w:p>
    <w:p w14:paraId="5D5737EB" w14:textId="77777777" w:rsidR="00453766" w:rsidRDefault="00453766" w:rsidP="00453766">
      <w:pPr>
        <w:tabs>
          <w:tab w:val="left" w:pos="5387"/>
        </w:tabs>
        <w:spacing w:after="0" w:line="259" w:lineRule="auto"/>
        <w:ind w:left="0" w:right="112" w:firstLine="0"/>
        <w:jc w:val="left"/>
        <w:rPr>
          <w:rFonts w:asciiTheme="minorHAnsi" w:hAnsiTheme="minorHAnsi" w:cstheme="minorHAnsi"/>
          <w:color w:val="auto"/>
        </w:rPr>
      </w:pPr>
    </w:p>
    <w:p w14:paraId="6667EB6F" w14:textId="7C6D025A" w:rsidR="00453766" w:rsidRPr="00453766" w:rsidRDefault="00990916" w:rsidP="00453766">
      <w:pPr>
        <w:tabs>
          <w:tab w:val="left" w:pos="6663"/>
        </w:tabs>
        <w:spacing w:after="0" w:line="259" w:lineRule="auto"/>
        <w:ind w:left="0" w:right="112" w:firstLine="0"/>
        <w:jc w:val="left"/>
        <w:rPr>
          <w:rFonts w:asciiTheme="minorHAnsi" w:hAnsiTheme="minorHAnsi" w:cstheme="minorHAnsi"/>
          <w:color w:val="auto"/>
        </w:rPr>
      </w:pPr>
      <w:r w:rsidRPr="00873D13">
        <w:rPr>
          <w:rFonts w:asciiTheme="minorHAnsi" w:hAnsiTheme="minorHAnsi" w:cstheme="minorHAnsi"/>
          <w:color w:val="auto"/>
        </w:rPr>
        <w:t>Luogo</w:t>
      </w:r>
      <w:r w:rsidR="00A10FEE" w:rsidRPr="00873D13">
        <w:rPr>
          <w:rFonts w:asciiTheme="minorHAnsi" w:hAnsiTheme="minorHAnsi" w:cstheme="minorHAnsi"/>
          <w:color w:val="auto"/>
        </w:rPr>
        <w:t xml:space="preserve"> lì, </w:t>
      </w:r>
      <w:r w:rsidR="000A3884">
        <w:rPr>
          <w:rFonts w:asciiTheme="minorHAnsi" w:hAnsiTheme="minorHAnsi" w:cstheme="minorHAnsi"/>
          <w:color w:val="auto"/>
        </w:rPr>
        <w:t>__</w:t>
      </w:r>
      <w:r w:rsidR="00A10FEE" w:rsidRPr="00873D13">
        <w:rPr>
          <w:rFonts w:asciiTheme="minorHAnsi" w:hAnsiTheme="minorHAnsi" w:cstheme="minorHAnsi"/>
          <w:color w:val="auto"/>
        </w:rPr>
        <w:t>/</w:t>
      </w:r>
      <w:r w:rsidR="000A3884">
        <w:rPr>
          <w:rFonts w:asciiTheme="minorHAnsi" w:hAnsiTheme="minorHAnsi" w:cstheme="minorHAnsi"/>
          <w:color w:val="auto"/>
        </w:rPr>
        <w:t>___</w:t>
      </w:r>
      <w:r w:rsidR="00A10FEE" w:rsidRPr="00873D13">
        <w:rPr>
          <w:rFonts w:asciiTheme="minorHAnsi" w:hAnsiTheme="minorHAnsi" w:cstheme="minorHAnsi"/>
          <w:color w:val="auto"/>
        </w:rPr>
        <w:t xml:space="preserve">/2021 </w:t>
      </w:r>
      <w:r w:rsidR="00453766">
        <w:rPr>
          <w:rFonts w:asciiTheme="minorHAnsi" w:hAnsiTheme="minorHAnsi" w:cstheme="minorHAnsi"/>
          <w:color w:val="auto"/>
        </w:rPr>
        <w:tab/>
      </w:r>
      <w:r w:rsidR="00453766" w:rsidRPr="00453766">
        <w:rPr>
          <w:rFonts w:asciiTheme="minorHAnsi" w:hAnsiTheme="minorHAnsi" w:cstheme="minorHAnsi"/>
          <w:color w:val="auto"/>
        </w:rPr>
        <w:t>Firma</w:t>
      </w:r>
    </w:p>
    <w:p w14:paraId="4F359328" w14:textId="76ABCC63" w:rsidR="00453766" w:rsidRPr="00453766" w:rsidRDefault="00453766" w:rsidP="00453766">
      <w:pPr>
        <w:tabs>
          <w:tab w:val="left" w:pos="5529"/>
        </w:tabs>
        <w:spacing w:after="0" w:line="259" w:lineRule="auto"/>
        <w:ind w:left="4820" w:firstLine="0"/>
        <w:jc w:val="left"/>
        <w:rPr>
          <w:rFonts w:asciiTheme="minorHAnsi" w:hAnsiTheme="minorHAnsi" w:cstheme="minorHAnsi"/>
          <w:color w:val="auto"/>
        </w:rPr>
      </w:pPr>
      <w:r w:rsidRPr="00453766">
        <w:rPr>
          <w:rFonts w:asciiTheme="minorHAnsi" w:hAnsiTheme="minorHAnsi" w:cstheme="minorHAnsi"/>
          <w:color w:val="auto"/>
        </w:rPr>
        <w:t>(sottoscritta ai sensi del D.P.R. n. 445/2000 e s.m.i. con allegato documento di identità)</w:t>
      </w:r>
    </w:p>
    <w:p w14:paraId="2D2A8CDD" w14:textId="77777777" w:rsidR="0034796C" w:rsidRDefault="0034796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color w:val="auto"/>
        </w:rPr>
      </w:pPr>
    </w:p>
    <w:sectPr w:rsidR="003479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14" w:right="738" w:bottom="1609" w:left="1133" w:header="708" w:footer="70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71DA1" w14:textId="77777777" w:rsidR="00980D60" w:rsidRDefault="00A10FEE">
      <w:pPr>
        <w:spacing w:after="0" w:line="240" w:lineRule="auto"/>
      </w:pPr>
      <w:r>
        <w:separator/>
      </w:r>
    </w:p>
  </w:endnote>
  <w:endnote w:type="continuationSeparator" w:id="0">
    <w:p w14:paraId="79C2935C" w14:textId="77777777" w:rsidR="00980D60" w:rsidRDefault="00A10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CAE4" w14:textId="32AC1D31" w:rsidR="00350A0C" w:rsidRPr="007D246A" w:rsidRDefault="00A10FEE" w:rsidP="007D246A">
    <w:pPr>
      <w:pStyle w:val="Pidipagina"/>
    </w:pPr>
    <w:r w:rsidRPr="007D246A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8D49" w14:textId="71492DB9" w:rsidR="00350A0C" w:rsidRPr="00E437A1" w:rsidRDefault="00A10FEE" w:rsidP="00E437A1">
    <w:pPr>
      <w:pStyle w:val="Pidipagina"/>
    </w:pPr>
    <w:r w:rsidRPr="00E437A1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3A2E" w14:textId="0FE8BE64" w:rsidR="00350A0C" w:rsidRPr="007D246A" w:rsidRDefault="00A10FEE" w:rsidP="007D246A">
    <w:pPr>
      <w:pStyle w:val="Pidipagina"/>
    </w:pPr>
    <w:r w:rsidRPr="007D246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B99A7" w14:textId="77777777" w:rsidR="00980D60" w:rsidRDefault="00A10FEE">
      <w:pPr>
        <w:spacing w:after="0" w:line="240" w:lineRule="auto"/>
      </w:pPr>
      <w:r>
        <w:separator/>
      </w:r>
    </w:p>
  </w:footnote>
  <w:footnote w:type="continuationSeparator" w:id="0">
    <w:p w14:paraId="496EC9C2" w14:textId="77777777" w:rsidR="00980D60" w:rsidRDefault="00A10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8CAF" w14:textId="77777777" w:rsidR="00350A0C" w:rsidRDefault="00A10FEE">
    <w:pPr>
      <w:spacing w:after="0" w:line="259" w:lineRule="auto"/>
      <w:ind w:left="0" w:right="348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E283F63" wp14:editId="4914937A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6120130" cy="801370"/>
          <wp:effectExtent l="0" t="0" r="0" b="0"/>
          <wp:wrapSquare wrapText="bothSides"/>
          <wp:docPr id="29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53A2" w14:textId="6F24406D" w:rsidR="00350A0C" w:rsidRDefault="00A10FEE" w:rsidP="00D23B1F">
    <w:pPr>
      <w:spacing w:line="259" w:lineRule="auto"/>
      <w:ind w:left="0" w:right="348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56A9958" wp14:editId="55899FA2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6120130" cy="801370"/>
          <wp:effectExtent l="0" t="0" r="0" b="0"/>
          <wp:wrapSquare wrapText="bothSides"/>
          <wp:docPr id="685" name="Picture 68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" name="Picture 68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719C8" w14:textId="19398891" w:rsidR="00350A0C" w:rsidRDefault="00A10FEE" w:rsidP="009B6FEF">
    <w:pPr>
      <w:spacing w:after="0" w:line="259" w:lineRule="auto"/>
      <w:ind w:left="0" w:right="348" w:firstLine="0"/>
      <w:rPr>
        <w:sz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0" wp14:anchorId="3A7ADE9D" wp14:editId="16BAFC2A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6120130" cy="801370"/>
          <wp:effectExtent l="0" t="0" r="0" b="0"/>
          <wp:wrapSquare wrapText="bothSides"/>
          <wp:docPr id="1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6FEF">
      <w:rPr>
        <w:sz w:val="22"/>
      </w:rPr>
      <w:t>ALLEGATO 1 Domanda di partecipazione all’avviso pubblico per la selezione del personale docente</w:t>
    </w:r>
  </w:p>
  <w:p w14:paraId="09519122" w14:textId="77777777" w:rsidR="009B6FEF" w:rsidRDefault="009B6FEF">
    <w:pPr>
      <w:spacing w:after="0" w:line="259" w:lineRule="auto"/>
      <w:ind w:left="0" w:right="348" w:firstLin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42963"/>
    <w:multiLevelType w:val="hybridMultilevel"/>
    <w:tmpl w:val="E26010D0"/>
    <w:lvl w:ilvl="0" w:tplc="5660FC02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B0A6D8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8FCB27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6DC423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6C57F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256815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794455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D64328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40E10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2D4078"/>
    <w:multiLevelType w:val="hybridMultilevel"/>
    <w:tmpl w:val="F660503A"/>
    <w:lvl w:ilvl="0" w:tplc="1750A0F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51A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26D9E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F2E78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92BE5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CCA24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1293E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03A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A24ED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0070DF"/>
    <w:multiLevelType w:val="hybridMultilevel"/>
    <w:tmpl w:val="C354E5A2"/>
    <w:lvl w:ilvl="0" w:tplc="0E48528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B6841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E46FF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44757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10798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1E052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AC3CA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46F4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90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515A0F"/>
    <w:multiLevelType w:val="hybridMultilevel"/>
    <w:tmpl w:val="7B8887A6"/>
    <w:lvl w:ilvl="0" w:tplc="79344F4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326AD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7A63A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210987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E8574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E04022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1602E6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C284C3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71A43B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190713"/>
    <w:multiLevelType w:val="hybridMultilevel"/>
    <w:tmpl w:val="3E6AD472"/>
    <w:lvl w:ilvl="0" w:tplc="0410000F">
      <w:start w:val="1"/>
      <w:numFmt w:val="decimal"/>
      <w:lvlText w:val="%1."/>
      <w:lvlJc w:val="left"/>
      <w:pPr>
        <w:ind w:left="705" w:hanging="360"/>
      </w:p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3F8C2F5D"/>
    <w:multiLevelType w:val="hybridMultilevel"/>
    <w:tmpl w:val="8410D1DC"/>
    <w:lvl w:ilvl="0" w:tplc="51407F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03328"/>
    <w:multiLevelType w:val="hybridMultilevel"/>
    <w:tmpl w:val="A3FEED68"/>
    <w:lvl w:ilvl="0" w:tplc="61B0FBE2">
      <w:start w:val="1"/>
      <w:numFmt w:val="bullet"/>
      <w:lvlText w:val="-"/>
      <w:lvlJc w:val="left"/>
      <w:pPr>
        <w:ind w:left="1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524B28">
      <w:start w:val="1"/>
      <w:numFmt w:val="bullet"/>
      <w:lvlText w:val="o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BEDE22">
      <w:start w:val="1"/>
      <w:numFmt w:val="bullet"/>
      <w:lvlText w:val="▪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30A62C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C6B88A">
      <w:start w:val="1"/>
      <w:numFmt w:val="bullet"/>
      <w:lvlText w:val="o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AC8F2C">
      <w:start w:val="1"/>
      <w:numFmt w:val="bullet"/>
      <w:lvlText w:val="▪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328A88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0A0EFA">
      <w:start w:val="1"/>
      <w:numFmt w:val="bullet"/>
      <w:lvlText w:val="o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A8716E">
      <w:start w:val="1"/>
      <w:numFmt w:val="bullet"/>
      <w:lvlText w:val="▪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B51A9C"/>
    <w:multiLevelType w:val="hybridMultilevel"/>
    <w:tmpl w:val="125CD24A"/>
    <w:lvl w:ilvl="0" w:tplc="19C600A6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162B84">
      <w:start w:val="1"/>
      <w:numFmt w:val="lowerLetter"/>
      <w:lvlText w:val="%2"/>
      <w:lvlJc w:val="left"/>
      <w:pPr>
        <w:ind w:left="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F06B9C">
      <w:start w:val="1"/>
      <w:numFmt w:val="lowerRoman"/>
      <w:lvlText w:val="%3"/>
      <w:lvlJc w:val="left"/>
      <w:pPr>
        <w:ind w:left="1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DC5AAE">
      <w:start w:val="1"/>
      <w:numFmt w:val="decimal"/>
      <w:lvlText w:val="%4"/>
      <w:lvlJc w:val="left"/>
      <w:pPr>
        <w:ind w:left="1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A242AC">
      <w:start w:val="1"/>
      <w:numFmt w:val="lowerLetter"/>
      <w:lvlText w:val="%5"/>
      <w:lvlJc w:val="left"/>
      <w:pPr>
        <w:ind w:left="2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E6D620">
      <w:start w:val="1"/>
      <w:numFmt w:val="lowerRoman"/>
      <w:lvlText w:val="%6"/>
      <w:lvlJc w:val="left"/>
      <w:pPr>
        <w:ind w:left="3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E6BE08">
      <w:start w:val="1"/>
      <w:numFmt w:val="decimal"/>
      <w:lvlText w:val="%7"/>
      <w:lvlJc w:val="left"/>
      <w:pPr>
        <w:ind w:left="4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302D62">
      <w:start w:val="1"/>
      <w:numFmt w:val="lowerLetter"/>
      <w:lvlText w:val="%8"/>
      <w:lvlJc w:val="left"/>
      <w:pPr>
        <w:ind w:left="4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2CF2BA">
      <w:start w:val="1"/>
      <w:numFmt w:val="lowerRoman"/>
      <w:lvlText w:val="%9"/>
      <w:lvlJc w:val="left"/>
      <w:pPr>
        <w:ind w:left="5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FB6739"/>
    <w:multiLevelType w:val="hybridMultilevel"/>
    <w:tmpl w:val="899A5ED6"/>
    <w:lvl w:ilvl="0" w:tplc="A7F0358E">
      <w:start w:val="500"/>
      <w:numFmt w:val="upperRoman"/>
      <w:pStyle w:val="Titolo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08B11A">
      <w:start w:val="1"/>
      <w:numFmt w:val="lowerLetter"/>
      <w:lvlText w:val="%2"/>
      <w:lvlJc w:val="left"/>
      <w:pPr>
        <w:ind w:left="43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185FF0">
      <w:start w:val="1"/>
      <w:numFmt w:val="lowerRoman"/>
      <w:lvlText w:val="%3"/>
      <w:lvlJc w:val="left"/>
      <w:pPr>
        <w:ind w:left="51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A0677E">
      <w:start w:val="1"/>
      <w:numFmt w:val="decimal"/>
      <w:lvlText w:val="%4"/>
      <w:lvlJc w:val="left"/>
      <w:pPr>
        <w:ind w:left="58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7E5EA6">
      <w:start w:val="1"/>
      <w:numFmt w:val="lowerLetter"/>
      <w:lvlText w:val="%5"/>
      <w:lvlJc w:val="left"/>
      <w:pPr>
        <w:ind w:left="65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C61E32">
      <w:start w:val="1"/>
      <w:numFmt w:val="lowerRoman"/>
      <w:lvlText w:val="%6"/>
      <w:lvlJc w:val="left"/>
      <w:pPr>
        <w:ind w:left="72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42DC8">
      <w:start w:val="1"/>
      <w:numFmt w:val="decimal"/>
      <w:lvlText w:val="%7"/>
      <w:lvlJc w:val="left"/>
      <w:pPr>
        <w:ind w:left="79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5E7A22">
      <w:start w:val="1"/>
      <w:numFmt w:val="lowerLetter"/>
      <w:lvlText w:val="%8"/>
      <w:lvlJc w:val="left"/>
      <w:pPr>
        <w:ind w:left="87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5C1CA8">
      <w:start w:val="1"/>
      <w:numFmt w:val="lowerRoman"/>
      <w:lvlText w:val="%9"/>
      <w:lvlJc w:val="left"/>
      <w:pPr>
        <w:ind w:left="94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F581B20"/>
    <w:multiLevelType w:val="hybridMultilevel"/>
    <w:tmpl w:val="BEDEFAF2"/>
    <w:lvl w:ilvl="0" w:tplc="D9DC59A6">
      <w:start w:val="1"/>
      <w:numFmt w:val="bullet"/>
      <w:lvlText w:val="-"/>
      <w:lvlJc w:val="left"/>
      <w:pPr>
        <w:ind w:left="1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3A6B76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6277B0">
      <w:start w:val="1"/>
      <w:numFmt w:val="bullet"/>
      <w:lvlText w:val="▪"/>
      <w:lvlJc w:val="left"/>
      <w:pPr>
        <w:ind w:left="1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46407C">
      <w:start w:val="1"/>
      <w:numFmt w:val="bullet"/>
      <w:lvlText w:val="•"/>
      <w:lvlJc w:val="left"/>
      <w:pPr>
        <w:ind w:left="2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D0B46A">
      <w:start w:val="1"/>
      <w:numFmt w:val="bullet"/>
      <w:lvlText w:val="o"/>
      <w:lvlJc w:val="left"/>
      <w:pPr>
        <w:ind w:left="2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5AC07A">
      <w:start w:val="1"/>
      <w:numFmt w:val="bullet"/>
      <w:lvlText w:val="▪"/>
      <w:lvlJc w:val="left"/>
      <w:pPr>
        <w:ind w:left="3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0A1A48">
      <w:start w:val="1"/>
      <w:numFmt w:val="bullet"/>
      <w:lvlText w:val="•"/>
      <w:lvlJc w:val="left"/>
      <w:pPr>
        <w:ind w:left="4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5E4B44">
      <w:start w:val="1"/>
      <w:numFmt w:val="bullet"/>
      <w:lvlText w:val="o"/>
      <w:lvlJc w:val="left"/>
      <w:pPr>
        <w:ind w:left="50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5A9D64">
      <w:start w:val="1"/>
      <w:numFmt w:val="bullet"/>
      <w:lvlText w:val="▪"/>
      <w:lvlJc w:val="left"/>
      <w:pPr>
        <w:ind w:left="5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D97ED5"/>
    <w:multiLevelType w:val="hybridMultilevel"/>
    <w:tmpl w:val="EBC6C586"/>
    <w:lvl w:ilvl="0" w:tplc="29F607C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CAFE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3037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84E15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0C491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4634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8C9F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E800F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841AC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5B3C2C"/>
    <w:multiLevelType w:val="hybridMultilevel"/>
    <w:tmpl w:val="427CE50E"/>
    <w:lvl w:ilvl="0" w:tplc="0E6CA750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CEB20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36E26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9C673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0CBD9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A3D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16FCF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281CD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5A76B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0E56205"/>
    <w:multiLevelType w:val="hybridMultilevel"/>
    <w:tmpl w:val="62C45A60"/>
    <w:lvl w:ilvl="0" w:tplc="73365B56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D420C8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E244FE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EE43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2FA2B0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8007E2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7A151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6A804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A5EB9B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7C752F5"/>
    <w:multiLevelType w:val="hybridMultilevel"/>
    <w:tmpl w:val="84D8FBF2"/>
    <w:lvl w:ilvl="0" w:tplc="0C160540">
      <w:start w:val="1"/>
      <w:numFmt w:val="bullet"/>
      <w:lvlText w:val="-"/>
      <w:lvlJc w:val="left"/>
      <w:pPr>
        <w:ind w:left="1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C298B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E69B0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926F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BCD5A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E2E10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E0A0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28F2A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169B8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"/>
  </w:num>
  <w:num w:numId="5">
    <w:abstractNumId w:val="3"/>
  </w:num>
  <w:num w:numId="6">
    <w:abstractNumId w:val="12"/>
  </w:num>
  <w:num w:numId="7">
    <w:abstractNumId w:val="0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4"/>
  </w:num>
  <w:num w:numId="26">
    <w:abstractNumId w:val="13"/>
  </w:num>
  <w:num w:numId="27">
    <w:abstractNumId w:val="8"/>
    <w:lvlOverride w:ilvl="0">
      <w:startOverride w:val="500"/>
    </w:lvlOverride>
  </w:num>
  <w:num w:numId="28">
    <w:abstractNumId w:val="9"/>
  </w:num>
  <w:num w:numId="29">
    <w:abstractNumId w:val="7"/>
  </w:num>
  <w:num w:numId="30">
    <w:abstractNumId w:val="6"/>
  </w:num>
  <w:num w:numId="31">
    <w:abstractNumId w:val="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08"/>
  <w:hyphenationZone w:val="283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A0C"/>
    <w:rsid w:val="00035079"/>
    <w:rsid w:val="000423A8"/>
    <w:rsid w:val="00054BF2"/>
    <w:rsid w:val="00060A1D"/>
    <w:rsid w:val="000A3884"/>
    <w:rsid w:val="000F24FD"/>
    <w:rsid w:val="001019BA"/>
    <w:rsid w:val="001254F9"/>
    <w:rsid w:val="00141B52"/>
    <w:rsid w:val="001500C4"/>
    <w:rsid w:val="002149EB"/>
    <w:rsid w:val="002877C3"/>
    <w:rsid w:val="002D07ED"/>
    <w:rsid w:val="0034796C"/>
    <w:rsid w:val="00350A0C"/>
    <w:rsid w:val="00382E78"/>
    <w:rsid w:val="003D43CD"/>
    <w:rsid w:val="00453766"/>
    <w:rsid w:val="004B34EA"/>
    <w:rsid w:val="004B65CC"/>
    <w:rsid w:val="004C73DC"/>
    <w:rsid w:val="004D4EA1"/>
    <w:rsid w:val="004F1B31"/>
    <w:rsid w:val="00507087"/>
    <w:rsid w:val="0052209C"/>
    <w:rsid w:val="00540A7B"/>
    <w:rsid w:val="00561266"/>
    <w:rsid w:val="0057007C"/>
    <w:rsid w:val="00584880"/>
    <w:rsid w:val="00627A71"/>
    <w:rsid w:val="00650396"/>
    <w:rsid w:val="00656C1A"/>
    <w:rsid w:val="006D6929"/>
    <w:rsid w:val="006E67AB"/>
    <w:rsid w:val="007006F6"/>
    <w:rsid w:val="00714562"/>
    <w:rsid w:val="0077745E"/>
    <w:rsid w:val="007D246A"/>
    <w:rsid w:val="007F446C"/>
    <w:rsid w:val="0080077E"/>
    <w:rsid w:val="008115A9"/>
    <w:rsid w:val="00824D8C"/>
    <w:rsid w:val="00873D13"/>
    <w:rsid w:val="00892E8F"/>
    <w:rsid w:val="00917FDA"/>
    <w:rsid w:val="00946764"/>
    <w:rsid w:val="0095189F"/>
    <w:rsid w:val="00980D60"/>
    <w:rsid w:val="00990916"/>
    <w:rsid w:val="009A7177"/>
    <w:rsid w:val="009B6FEF"/>
    <w:rsid w:val="009D740A"/>
    <w:rsid w:val="00A049FF"/>
    <w:rsid w:val="00A10A4D"/>
    <w:rsid w:val="00A10FEE"/>
    <w:rsid w:val="00A362C8"/>
    <w:rsid w:val="00A5143D"/>
    <w:rsid w:val="00A81B23"/>
    <w:rsid w:val="00B023B0"/>
    <w:rsid w:val="00B26423"/>
    <w:rsid w:val="00BB0E32"/>
    <w:rsid w:val="00BE058E"/>
    <w:rsid w:val="00BF6014"/>
    <w:rsid w:val="00C22231"/>
    <w:rsid w:val="00C45713"/>
    <w:rsid w:val="00C545D6"/>
    <w:rsid w:val="00CC10C9"/>
    <w:rsid w:val="00D05438"/>
    <w:rsid w:val="00D23B1F"/>
    <w:rsid w:val="00D53EA9"/>
    <w:rsid w:val="00D63892"/>
    <w:rsid w:val="00D72060"/>
    <w:rsid w:val="00D927BA"/>
    <w:rsid w:val="00DC1129"/>
    <w:rsid w:val="00DC76D9"/>
    <w:rsid w:val="00E23D84"/>
    <w:rsid w:val="00E437A1"/>
    <w:rsid w:val="00E549C4"/>
    <w:rsid w:val="00E82872"/>
    <w:rsid w:val="00F3032A"/>
    <w:rsid w:val="00F65D90"/>
    <w:rsid w:val="00FA3391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6F0BDCF"/>
  <w15:docId w15:val="{CBB64814-281D-472A-9A70-3878C100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FEE"/>
    <w:pPr>
      <w:spacing w:after="153" w:line="267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numPr>
        <w:numId w:val="8"/>
      </w:numPr>
      <w:spacing w:after="121" w:line="258" w:lineRule="auto"/>
      <w:ind w:right="314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E437A1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semiHidden/>
    <w:unhideWhenUsed/>
    <w:rsid w:val="00E437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437A1"/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2149E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49EB"/>
    <w:rPr>
      <w:color w:val="605E5C"/>
      <w:shd w:val="clear" w:color="auto" w:fill="E1DFDD"/>
    </w:rPr>
  </w:style>
  <w:style w:type="table" w:customStyle="1" w:styleId="TableGrid1">
    <w:name w:val="TableGrid1"/>
    <w:rsid w:val="00892E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92E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824D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24D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24D8C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D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D8C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Corpodeltesto21">
    <w:name w:val="Corpo del testo 21"/>
    <w:basedOn w:val="Normale"/>
    <w:rsid w:val="0095189F"/>
    <w:pPr>
      <w:widowControl w:val="0"/>
      <w:tabs>
        <w:tab w:val="left" w:leader="dot" w:pos="5670"/>
      </w:tabs>
      <w:suppressAutoHyphens/>
      <w:spacing w:after="0" w:line="240" w:lineRule="auto"/>
      <w:ind w:left="0" w:firstLine="0"/>
    </w:pPr>
    <w:rPr>
      <w:rFonts w:ascii="Arial Narrow" w:eastAsia="Times New Roman" w:hAnsi="Arial Narrow" w:cs="Times New Roman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A2893-190D-4A89-AECD-D01CEA8D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Medici</dc:creator>
  <cp:keywords/>
  <cp:lastModifiedBy>Anna Longobardi</cp:lastModifiedBy>
  <cp:revision>9</cp:revision>
  <cp:lastPrinted>2021-05-10T12:47:00Z</cp:lastPrinted>
  <dcterms:created xsi:type="dcterms:W3CDTF">2021-04-13T15:00:00Z</dcterms:created>
  <dcterms:modified xsi:type="dcterms:W3CDTF">2021-05-18T15:47:00Z</dcterms:modified>
</cp:coreProperties>
</file>